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5C" w:rsidRPr="00710AEF" w:rsidRDefault="009936D1" w:rsidP="00710AEF">
      <w:pPr>
        <w:spacing w:after="0"/>
        <w:jc w:val="center"/>
        <w:rPr>
          <w:rFonts w:ascii="Arial" w:hAnsi="Arial" w:cs="Arial"/>
          <w:b/>
          <w:sz w:val="28"/>
          <w:szCs w:val="28"/>
        </w:rPr>
      </w:pPr>
      <w:r w:rsidRPr="00710AEF">
        <w:rPr>
          <w:rFonts w:ascii="Arial" w:hAnsi="Arial" w:cs="Arial"/>
          <w:b/>
          <w:sz w:val="28"/>
          <w:szCs w:val="28"/>
        </w:rPr>
        <w:t>COLLIER TORTILLON</w:t>
      </w:r>
    </w:p>
    <w:p w:rsidR="009936D1" w:rsidRPr="00710AEF" w:rsidRDefault="009936D1" w:rsidP="00710AEF">
      <w:pPr>
        <w:spacing w:after="0"/>
        <w:rPr>
          <w:rFonts w:ascii="Arial" w:hAnsi="Arial" w:cs="Arial"/>
          <w:sz w:val="28"/>
          <w:szCs w:val="28"/>
        </w:rPr>
      </w:pPr>
    </w:p>
    <w:p w:rsidR="009936D1" w:rsidRPr="00710AEF" w:rsidRDefault="009936D1" w:rsidP="00710AEF">
      <w:pPr>
        <w:spacing w:after="0"/>
        <w:rPr>
          <w:rFonts w:ascii="Arial" w:hAnsi="Arial" w:cs="Arial"/>
        </w:rPr>
      </w:pPr>
    </w:p>
    <w:p w:rsidR="009936D1" w:rsidRPr="00710AEF" w:rsidRDefault="009936D1" w:rsidP="00710AEF">
      <w:pPr>
        <w:spacing w:after="0"/>
        <w:rPr>
          <w:rFonts w:ascii="Arial" w:hAnsi="Arial" w:cs="Arial"/>
          <w:sz w:val="20"/>
          <w:szCs w:val="20"/>
        </w:rPr>
      </w:pPr>
      <w:r w:rsidRPr="00710AEF">
        <w:rPr>
          <w:rFonts w:ascii="Arial" w:hAnsi="Arial" w:cs="Arial"/>
          <w:sz w:val="20"/>
          <w:szCs w:val="20"/>
          <w:u w:val="single"/>
        </w:rPr>
        <w:t>Matériel</w:t>
      </w:r>
      <w:r w:rsidRPr="00710AEF">
        <w:rPr>
          <w:rFonts w:ascii="Arial" w:hAnsi="Arial" w:cs="Arial"/>
          <w:sz w:val="20"/>
          <w:szCs w:val="20"/>
        </w:rPr>
        <w:t> :</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2 pinces plates</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1 pince coupante</w:t>
      </w:r>
    </w:p>
    <w:p w:rsidR="00710AEF" w:rsidRPr="00710AEF" w:rsidRDefault="00710AEF" w:rsidP="00710AEF">
      <w:pPr>
        <w:spacing w:after="0"/>
        <w:rPr>
          <w:rFonts w:ascii="Arial" w:hAnsi="Arial" w:cs="Arial"/>
          <w:sz w:val="20"/>
          <w:szCs w:val="20"/>
        </w:rPr>
      </w:pPr>
    </w:p>
    <w:p w:rsidR="009936D1" w:rsidRPr="00710AEF" w:rsidRDefault="009936D1" w:rsidP="00710AEF">
      <w:pPr>
        <w:spacing w:after="0"/>
        <w:rPr>
          <w:rFonts w:ascii="Arial" w:hAnsi="Arial" w:cs="Arial"/>
          <w:sz w:val="20"/>
          <w:szCs w:val="20"/>
        </w:rPr>
      </w:pPr>
      <w:r w:rsidRPr="00710AEF">
        <w:rPr>
          <w:rFonts w:ascii="Arial" w:hAnsi="Arial" w:cs="Arial"/>
          <w:sz w:val="20"/>
          <w:szCs w:val="20"/>
          <w:u w:val="single"/>
        </w:rPr>
        <w:t>Fournitures</w:t>
      </w:r>
      <w:r w:rsidRPr="00710AEF">
        <w:rPr>
          <w:rFonts w:ascii="Arial" w:hAnsi="Arial" w:cs="Arial"/>
          <w:sz w:val="20"/>
          <w:szCs w:val="20"/>
        </w:rPr>
        <w:t> :</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 xml:space="preserve">1 spiral </w:t>
      </w:r>
      <w:proofErr w:type="spellStart"/>
      <w:r w:rsidRPr="00710AEF">
        <w:rPr>
          <w:rFonts w:ascii="Arial" w:hAnsi="Arial" w:cs="Arial"/>
          <w:sz w:val="20"/>
          <w:szCs w:val="20"/>
        </w:rPr>
        <w:t>bead</w:t>
      </w:r>
      <w:proofErr w:type="spellEnd"/>
      <w:r w:rsidRPr="00710AEF">
        <w:rPr>
          <w:rFonts w:ascii="Arial" w:hAnsi="Arial" w:cs="Arial"/>
          <w:sz w:val="20"/>
          <w:szCs w:val="20"/>
        </w:rPr>
        <w:t xml:space="preserve"> maker (SBM)</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1 bobine de fil cuivre 0.5mm</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Perles à écraser (PAE)</w:t>
      </w:r>
      <w:r w:rsidR="00710AEF" w:rsidRPr="00710AEF">
        <w:rPr>
          <w:rFonts w:ascii="Arial" w:hAnsi="Arial" w:cs="Arial"/>
          <w:sz w:val="20"/>
          <w:szCs w:val="20"/>
        </w:rPr>
        <w:t xml:space="preserve">                                                    </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2 rondelles métal</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7 petites boules métal</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4 pastilles métal</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Diverses perles</w:t>
      </w:r>
    </w:p>
    <w:p w:rsidR="009936D1" w:rsidRPr="00710AEF" w:rsidRDefault="009936D1" w:rsidP="00710AEF">
      <w:pPr>
        <w:spacing w:after="0"/>
        <w:rPr>
          <w:rFonts w:ascii="Arial" w:hAnsi="Arial" w:cs="Arial"/>
          <w:sz w:val="20"/>
          <w:szCs w:val="20"/>
        </w:rPr>
      </w:pPr>
      <w:r w:rsidRPr="00710AEF">
        <w:rPr>
          <w:rFonts w:ascii="Arial" w:hAnsi="Arial" w:cs="Arial"/>
          <w:sz w:val="20"/>
          <w:szCs w:val="20"/>
        </w:rPr>
        <w:t>1 fermoir avec 2 anneaux</w:t>
      </w:r>
    </w:p>
    <w:p w:rsidR="009936D1" w:rsidRPr="00710AEF" w:rsidRDefault="009936D1" w:rsidP="00710AEF">
      <w:pPr>
        <w:spacing w:after="0"/>
        <w:rPr>
          <w:rFonts w:ascii="Arial" w:hAnsi="Arial" w:cs="Arial"/>
        </w:rPr>
      </w:pPr>
    </w:p>
    <w:p w:rsidR="009936D1" w:rsidRDefault="009936D1" w:rsidP="00710AEF">
      <w:pPr>
        <w:spacing w:after="0"/>
        <w:rPr>
          <w:rFonts w:ascii="Arial" w:hAnsi="Arial" w:cs="Arial"/>
        </w:rPr>
      </w:pPr>
      <w:r w:rsidRPr="00710AEF">
        <w:rPr>
          <w:rFonts w:ascii="Arial" w:hAnsi="Arial" w:cs="Arial"/>
          <w:u w:val="single"/>
        </w:rPr>
        <w:t>Réalisation d’un tortillon </w:t>
      </w:r>
      <w:r w:rsidRPr="00710AEF">
        <w:rPr>
          <w:rFonts w:ascii="Arial" w:hAnsi="Arial" w:cs="Arial"/>
        </w:rPr>
        <w:t>:</w:t>
      </w:r>
    </w:p>
    <w:p w:rsidR="00710AEF" w:rsidRPr="00710AEF" w:rsidRDefault="00710AEF" w:rsidP="00710AEF">
      <w:pPr>
        <w:spacing w:after="0"/>
        <w:rPr>
          <w:rFonts w:ascii="Arial" w:hAnsi="Arial" w:cs="Arial"/>
        </w:rPr>
      </w:pPr>
    </w:p>
    <w:p w:rsidR="009936D1" w:rsidRPr="00710AEF" w:rsidRDefault="009936D1" w:rsidP="00710AEF">
      <w:pPr>
        <w:spacing w:after="0"/>
        <w:rPr>
          <w:rFonts w:ascii="Arial" w:hAnsi="Arial" w:cs="Arial"/>
        </w:rPr>
      </w:pPr>
    </w:p>
    <w:p w:rsidR="009936D1" w:rsidRPr="00710AEF" w:rsidRDefault="009936D1" w:rsidP="00710AEF">
      <w:pPr>
        <w:pStyle w:val="Paragraphedeliste"/>
        <w:numPr>
          <w:ilvl w:val="0"/>
          <w:numId w:val="1"/>
        </w:numPr>
        <w:spacing w:after="0"/>
        <w:rPr>
          <w:rFonts w:ascii="Arial" w:hAnsi="Arial" w:cs="Arial"/>
        </w:rPr>
      </w:pPr>
      <w:r w:rsidRPr="00710AEF">
        <w:rPr>
          <w:rFonts w:ascii="Arial" w:hAnsi="Arial" w:cs="Arial"/>
        </w:rPr>
        <w:t>Fixer le fil de cuivre 0.5mm sur l’enrouleur (photos 1&amp;2)</w:t>
      </w:r>
    </w:p>
    <w:p w:rsidR="009936D1" w:rsidRPr="00710AEF" w:rsidRDefault="009936D1" w:rsidP="00710AEF">
      <w:pPr>
        <w:pStyle w:val="Paragraphedeliste"/>
        <w:numPr>
          <w:ilvl w:val="0"/>
          <w:numId w:val="1"/>
        </w:numPr>
        <w:spacing w:after="0"/>
        <w:rPr>
          <w:rFonts w:ascii="Arial" w:hAnsi="Arial" w:cs="Arial"/>
        </w:rPr>
      </w:pPr>
      <w:r w:rsidRPr="00710AEF">
        <w:rPr>
          <w:rFonts w:ascii="Arial" w:hAnsi="Arial" w:cs="Arial"/>
        </w:rPr>
        <w:t>Placer l’enrouleur sur la poignée (photo 3)</w:t>
      </w:r>
    </w:p>
    <w:p w:rsidR="009936D1" w:rsidRDefault="009936D1" w:rsidP="00710AEF">
      <w:pPr>
        <w:pStyle w:val="Paragraphedeliste"/>
        <w:numPr>
          <w:ilvl w:val="0"/>
          <w:numId w:val="1"/>
        </w:numPr>
        <w:spacing w:after="0"/>
        <w:rPr>
          <w:rFonts w:ascii="Arial" w:hAnsi="Arial" w:cs="Arial"/>
        </w:rPr>
      </w:pPr>
      <w:r w:rsidRPr="00710AEF">
        <w:rPr>
          <w:rFonts w:ascii="Arial" w:hAnsi="Arial" w:cs="Arial"/>
        </w:rPr>
        <w:t>Enrouler le fil, tout en tenant la bobine de l’autre main (le fil doit être collé contre la poignée) et tourner l’enrouleur vers l’extérieur (photo 4)</w:t>
      </w:r>
    </w:p>
    <w:p w:rsidR="00710AEF" w:rsidRPr="00710AEF" w:rsidRDefault="00710AEF" w:rsidP="00710AEF">
      <w:pPr>
        <w:pStyle w:val="Paragraphedeliste"/>
        <w:spacing w:after="0"/>
        <w:rPr>
          <w:rFonts w:ascii="Arial" w:hAnsi="Arial" w:cs="Arial"/>
        </w:rPr>
      </w:pPr>
    </w:p>
    <w:p w:rsidR="009936D1" w:rsidRPr="00710AEF" w:rsidRDefault="009936D1" w:rsidP="00710AEF">
      <w:pPr>
        <w:spacing w:after="0"/>
        <w:rPr>
          <w:rFonts w:ascii="Arial" w:hAnsi="Arial" w:cs="Arial"/>
        </w:rPr>
      </w:pPr>
    </w:p>
    <w:p w:rsidR="009936D1" w:rsidRPr="00710AEF" w:rsidRDefault="009936D1" w:rsidP="00710AEF">
      <w:pPr>
        <w:pStyle w:val="Paragraphedeliste"/>
        <w:numPr>
          <w:ilvl w:val="0"/>
          <w:numId w:val="1"/>
        </w:numPr>
        <w:spacing w:after="0"/>
        <w:rPr>
          <w:rFonts w:ascii="Arial" w:hAnsi="Arial" w:cs="Arial"/>
        </w:rPr>
      </w:pPr>
      <w:r w:rsidRPr="00710AEF">
        <w:rPr>
          <w:rFonts w:ascii="Arial" w:hAnsi="Arial" w:cs="Arial"/>
        </w:rPr>
        <w:t>Une fois le tortillon fini, couper l’extrémité du fil bien au ras de l’enrouleur. Enlever l’accroche du départ (photo 5) et retirer le tortillon de la tige. Couper le petit morceau de fil bien au ras (photo 6)</w:t>
      </w:r>
    </w:p>
    <w:p w:rsidR="009936D1" w:rsidRPr="00710AEF" w:rsidRDefault="009936D1" w:rsidP="00710AEF">
      <w:pPr>
        <w:pStyle w:val="Paragraphedeliste"/>
        <w:numPr>
          <w:ilvl w:val="0"/>
          <w:numId w:val="1"/>
        </w:numPr>
        <w:spacing w:after="0"/>
        <w:rPr>
          <w:rFonts w:ascii="Arial" w:hAnsi="Arial" w:cs="Arial"/>
        </w:rPr>
      </w:pPr>
      <w:r w:rsidRPr="00710AEF">
        <w:rPr>
          <w:rFonts w:ascii="Arial" w:hAnsi="Arial" w:cs="Arial"/>
        </w:rPr>
        <w:t>Faire 3 autres tiges</w:t>
      </w:r>
    </w:p>
    <w:p w:rsidR="009936D1" w:rsidRPr="00710AEF" w:rsidRDefault="009936D1" w:rsidP="00710AEF">
      <w:pPr>
        <w:pStyle w:val="Paragraphedeliste"/>
        <w:numPr>
          <w:ilvl w:val="0"/>
          <w:numId w:val="1"/>
        </w:numPr>
        <w:spacing w:after="0"/>
        <w:rPr>
          <w:rFonts w:ascii="Arial" w:hAnsi="Arial" w:cs="Arial"/>
        </w:rPr>
      </w:pPr>
      <w:r w:rsidRPr="00710AEF">
        <w:rPr>
          <w:rFonts w:ascii="Arial" w:hAnsi="Arial" w:cs="Arial"/>
        </w:rPr>
        <w:t>Couper 2 tiges en deux pour faire les 4 pompons</w:t>
      </w:r>
    </w:p>
    <w:p w:rsidR="009936D1" w:rsidRPr="00710AEF" w:rsidRDefault="009936D1" w:rsidP="00710AEF">
      <w:pPr>
        <w:spacing w:after="0"/>
        <w:rPr>
          <w:rFonts w:ascii="Arial" w:hAnsi="Arial" w:cs="Arial"/>
        </w:rPr>
      </w:pPr>
    </w:p>
    <w:p w:rsidR="009936D1" w:rsidRPr="00710AEF" w:rsidRDefault="009936D1" w:rsidP="00710AEF">
      <w:pPr>
        <w:spacing w:after="0"/>
        <w:rPr>
          <w:rFonts w:ascii="Arial" w:hAnsi="Arial" w:cs="Arial"/>
        </w:rPr>
      </w:pPr>
      <w:r w:rsidRPr="00710AEF">
        <w:rPr>
          <w:rFonts w:ascii="Arial" w:hAnsi="Arial" w:cs="Arial"/>
          <w:u w:val="single"/>
        </w:rPr>
        <w:t>Réalisation du pompon </w:t>
      </w:r>
      <w:r w:rsidRPr="00710AEF">
        <w:rPr>
          <w:rFonts w:ascii="Arial" w:hAnsi="Arial" w:cs="Arial"/>
        </w:rPr>
        <w:t>:</w:t>
      </w:r>
    </w:p>
    <w:p w:rsidR="009936D1" w:rsidRPr="00710AEF" w:rsidRDefault="009936D1" w:rsidP="00710AEF">
      <w:pPr>
        <w:pStyle w:val="Paragraphedeliste"/>
        <w:numPr>
          <w:ilvl w:val="0"/>
          <w:numId w:val="2"/>
        </w:numPr>
        <w:spacing w:after="0"/>
        <w:rPr>
          <w:rFonts w:ascii="Arial" w:hAnsi="Arial" w:cs="Arial"/>
        </w:rPr>
      </w:pPr>
      <w:r w:rsidRPr="00710AEF">
        <w:rPr>
          <w:rFonts w:ascii="Arial" w:hAnsi="Arial" w:cs="Arial"/>
        </w:rPr>
        <w:t>Etirer le fil et former une boule (photos 7&amp;8)</w:t>
      </w:r>
    </w:p>
    <w:p w:rsidR="009936D1" w:rsidRPr="00710AEF" w:rsidRDefault="009936D1" w:rsidP="00710AEF">
      <w:pPr>
        <w:pStyle w:val="Paragraphedeliste"/>
        <w:numPr>
          <w:ilvl w:val="0"/>
          <w:numId w:val="2"/>
        </w:numPr>
        <w:spacing w:after="0"/>
        <w:rPr>
          <w:rFonts w:ascii="Arial" w:hAnsi="Arial" w:cs="Arial"/>
        </w:rPr>
      </w:pPr>
      <w:r w:rsidRPr="00710AEF">
        <w:rPr>
          <w:rFonts w:ascii="Arial" w:hAnsi="Arial" w:cs="Arial"/>
        </w:rPr>
        <w:t>Pour finir, repiquer le fil dans le pompon</w:t>
      </w:r>
    </w:p>
    <w:p w:rsidR="009936D1" w:rsidRPr="00710AEF" w:rsidRDefault="009936D1" w:rsidP="00710AEF">
      <w:pPr>
        <w:pStyle w:val="Paragraphedeliste"/>
        <w:numPr>
          <w:ilvl w:val="0"/>
          <w:numId w:val="2"/>
        </w:numPr>
        <w:spacing w:after="0"/>
        <w:rPr>
          <w:rFonts w:ascii="Arial" w:hAnsi="Arial" w:cs="Arial"/>
        </w:rPr>
      </w:pPr>
      <w:r w:rsidRPr="00710AEF">
        <w:rPr>
          <w:rFonts w:ascii="Arial" w:hAnsi="Arial" w:cs="Arial"/>
        </w:rPr>
        <w:t>Faire 3 autres pompons</w:t>
      </w:r>
    </w:p>
    <w:p w:rsidR="009936D1" w:rsidRPr="00710AEF" w:rsidRDefault="009936D1" w:rsidP="00710AEF">
      <w:pPr>
        <w:spacing w:after="0"/>
        <w:rPr>
          <w:rFonts w:ascii="Arial" w:hAnsi="Arial" w:cs="Arial"/>
        </w:rPr>
      </w:pPr>
    </w:p>
    <w:p w:rsidR="009936D1" w:rsidRDefault="009936D1" w:rsidP="00710AEF">
      <w:pPr>
        <w:spacing w:after="0"/>
        <w:rPr>
          <w:rFonts w:ascii="Arial" w:hAnsi="Arial" w:cs="Arial"/>
          <w:u w:val="single"/>
        </w:rPr>
      </w:pPr>
      <w:r w:rsidRPr="00710AEF">
        <w:rPr>
          <w:rFonts w:ascii="Arial" w:hAnsi="Arial" w:cs="Arial"/>
          <w:u w:val="single"/>
        </w:rPr>
        <w:t>Assemblage</w:t>
      </w:r>
      <w:r w:rsidR="00710AEF">
        <w:rPr>
          <w:rFonts w:ascii="Arial" w:hAnsi="Arial" w:cs="Arial"/>
          <w:u w:val="single"/>
        </w:rPr>
        <w:t> :</w:t>
      </w:r>
    </w:p>
    <w:p w:rsidR="00710AEF" w:rsidRDefault="00710AEF" w:rsidP="00710AEF">
      <w:pPr>
        <w:spacing w:after="0"/>
        <w:rPr>
          <w:rFonts w:ascii="Arial" w:hAnsi="Arial" w:cs="Arial"/>
          <w:u w:val="single"/>
        </w:rPr>
      </w:pPr>
    </w:p>
    <w:p w:rsidR="00710AEF" w:rsidRPr="00710AEF" w:rsidRDefault="00710AEF" w:rsidP="00710AEF">
      <w:pPr>
        <w:spacing w:after="0"/>
        <w:rPr>
          <w:rFonts w:ascii="Arial" w:hAnsi="Arial" w:cs="Arial"/>
        </w:rPr>
      </w:pPr>
    </w:p>
    <w:p w:rsidR="009936D1" w:rsidRPr="00710AEF" w:rsidRDefault="009936D1" w:rsidP="00710AEF">
      <w:pPr>
        <w:pStyle w:val="Paragraphedeliste"/>
        <w:numPr>
          <w:ilvl w:val="0"/>
          <w:numId w:val="3"/>
        </w:numPr>
        <w:spacing w:after="0"/>
        <w:rPr>
          <w:rFonts w:ascii="Arial" w:hAnsi="Arial" w:cs="Arial"/>
        </w:rPr>
      </w:pPr>
      <w:r w:rsidRPr="00710AEF">
        <w:rPr>
          <w:rFonts w:ascii="Arial" w:hAnsi="Arial" w:cs="Arial"/>
        </w:rPr>
        <w:t>Couper les deux autres tiges selon les longueurs suivantes (écarter légèrement le tortillon avec l’ongle à la longueur voulue puis couper. Bien recouper au ras chaque extrémité de tortillon)</w:t>
      </w:r>
    </w:p>
    <w:p w:rsidR="009936D1" w:rsidRPr="00710AEF" w:rsidRDefault="009936D1" w:rsidP="00710AEF">
      <w:pPr>
        <w:pStyle w:val="Paragraphedeliste"/>
        <w:numPr>
          <w:ilvl w:val="0"/>
          <w:numId w:val="3"/>
        </w:numPr>
        <w:spacing w:after="0"/>
        <w:rPr>
          <w:rFonts w:ascii="Arial" w:hAnsi="Arial" w:cs="Arial"/>
        </w:rPr>
      </w:pPr>
      <w:r w:rsidRPr="00710AEF">
        <w:rPr>
          <w:rFonts w:ascii="Arial" w:hAnsi="Arial" w:cs="Arial"/>
        </w:rPr>
        <w:t>1</w:t>
      </w:r>
      <w:r w:rsidRPr="00710AEF">
        <w:rPr>
          <w:rFonts w:ascii="Arial" w:hAnsi="Arial" w:cs="Arial"/>
          <w:vertAlign w:val="superscript"/>
        </w:rPr>
        <w:t>er</w:t>
      </w:r>
      <w:r w:rsidRPr="00710AEF">
        <w:rPr>
          <w:rFonts w:ascii="Arial" w:hAnsi="Arial" w:cs="Arial"/>
        </w:rPr>
        <w:t xml:space="preserve"> rang : (de gauche à droite) 3cm/1.5cm/2cm</w:t>
      </w:r>
    </w:p>
    <w:p w:rsidR="009936D1" w:rsidRPr="00710AEF" w:rsidRDefault="009936D1" w:rsidP="00710AEF">
      <w:pPr>
        <w:pStyle w:val="Paragraphedeliste"/>
        <w:numPr>
          <w:ilvl w:val="0"/>
          <w:numId w:val="3"/>
        </w:numPr>
        <w:spacing w:after="0"/>
        <w:rPr>
          <w:rFonts w:ascii="Arial" w:hAnsi="Arial" w:cs="Arial"/>
        </w:rPr>
      </w:pPr>
      <w:r w:rsidRPr="00710AEF">
        <w:rPr>
          <w:rFonts w:ascii="Arial" w:hAnsi="Arial" w:cs="Arial"/>
        </w:rPr>
        <w:t>2</w:t>
      </w:r>
      <w:r w:rsidRPr="00710AEF">
        <w:rPr>
          <w:rFonts w:ascii="Arial" w:hAnsi="Arial" w:cs="Arial"/>
          <w:vertAlign w:val="superscript"/>
        </w:rPr>
        <w:t>ème</w:t>
      </w:r>
      <w:r w:rsidRPr="00710AEF">
        <w:rPr>
          <w:rFonts w:ascii="Arial" w:hAnsi="Arial" w:cs="Arial"/>
        </w:rPr>
        <w:t xml:space="preserve"> rang : 1.5cm/2.5cm/2cm/1cm/2cm/1cm/2cm</w:t>
      </w:r>
    </w:p>
    <w:p w:rsidR="009936D1" w:rsidRPr="00710AEF" w:rsidRDefault="009936D1" w:rsidP="00710AEF">
      <w:pPr>
        <w:pStyle w:val="Paragraphedeliste"/>
        <w:numPr>
          <w:ilvl w:val="0"/>
          <w:numId w:val="3"/>
        </w:numPr>
        <w:spacing w:after="0"/>
        <w:rPr>
          <w:rFonts w:ascii="Arial" w:hAnsi="Arial" w:cs="Arial"/>
        </w:rPr>
      </w:pPr>
      <w:r w:rsidRPr="00710AEF">
        <w:rPr>
          <w:rFonts w:ascii="Arial" w:hAnsi="Arial" w:cs="Arial"/>
        </w:rPr>
        <w:t>1</w:t>
      </w:r>
      <w:r w:rsidRPr="00710AEF">
        <w:rPr>
          <w:rFonts w:ascii="Arial" w:hAnsi="Arial" w:cs="Arial"/>
          <w:vertAlign w:val="superscript"/>
        </w:rPr>
        <w:t>er</w:t>
      </w:r>
      <w:r w:rsidRPr="00710AEF">
        <w:rPr>
          <w:rFonts w:ascii="Arial" w:hAnsi="Arial" w:cs="Arial"/>
        </w:rPr>
        <w:t xml:space="preserve"> rang : couper 50cm de fil c</w:t>
      </w:r>
      <w:r w:rsidR="00710AEF">
        <w:rPr>
          <w:rFonts w:ascii="Arial" w:hAnsi="Arial" w:cs="Arial"/>
        </w:rPr>
        <w:t>â</w:t>
      </w:r>
      <w:r w:rsidRPr="00710AEF">
        <w:rPr>
          <w:rFonts w:ascii="Arial" w:hAnsi="Arial" w:cs="Arial"/>
        </w:rPr>
        <w:t>blé. Enfiler les perles, pompons et</w:t>
      </w:r>
      <w:r w:rsidR="00710AEF">
        <w:rPr>
          <w:rFonts w:ascii="Arial" w:hAnsi="Arial" w:cs="Arial"/>
        </w:rPr>
        <w:t xml:space="preserve"> </w:t>
      </w:r>
      <w:r w:rsidRPr="00710AEF">
        <w:rPr>
          <w:rFonts w:ascii="Arial" w:hAnsi="Arial" w:cs="Arial"/>
        </w:rPr>
        <w:t xml:space="preserve"> </w:t>
      </w:r>
      <w:proofErr w:type="gramStart"/>
      <w:r w:rsidRPr="00710AEF">
        <w:rPr>
          <w:rFonts w:ascii="Arial" w:hAnsi="Arial" w:cs="Arial"/>
        </w:rPr>
        <w:t>tortillons en</w:t>
      </w:r>
      <w:proofErr w:type="gramEnd"/>
      <w:r w:rsidRPr="00710AEF">
        <w:rPr>
          <w:rFonts w:ascii="Arial" w:hAnsi="Arial" w:cs="Arial"/>
        </w:rPr>
        <w:t xml:space="preserve"> suivant la photo du collier</w:t>
      </w:r>
    </w:p>
    <w:p w:rsidR="009936D1" w:rsidRPr="00710AEF" w:rsidRDefault="009936D1" w:rsidP="00710AEF">
      <w:pPr>
        <w:pStyle w:val="Paragraphedeliste"/>
        <w:numPr>
          <w:ilvl w:val="0"/>
          <w:numId w:val="3"/>
        </w:numPr>
        <w:spacing w:after="0"/>
        <w:rPr>
          <w:rFonts w:ascii="Arial" w:hAnsi="Arial" w:cs="Arial"/>
        </w:rPr>
      </w:pPr>
      <w:r w:rsidRPr="00710AEF">
        <w:rPr>
          <w:rFonts w:ascii="Arial" w:hAnsi="Arial" w:cs="Arial"/>
        </w:rPr>
        <w:t>2</w:t>
      </w:r>
      <w:r w:rsidRPr="00710AEF">
        <w:rPr>
          <w:rFonts w:ascii="Arial" w:hAnsi="Arial" w:cs="Arial"/>
          <w:vertAlign w:val="superscript"/>
        </w:rPr>
        <w:t>ème</w:t>
      </w:r>
      <w:r w:rsidRPr="00710AEF">
        <w:rPr>
          <w:rFonts w:ascii="Arial" w:hAnsi="Arial" w:cs="Arial"/>
        </w:rPr>
        <w:t xml:space="preserve"> rang : prendre le fil restant et</w:t>
      </w:r>
      <w:r w:rsidR="00710AEF" w:rsidRPr="00710AEF">
        <w:rPr>
          <w:rFonts w:ascii="Arial" w:hAnsi="Arial" w:cs="Arial"/>
        </w:rPr>
        <w:t xml:space="preserve"> </w:t>
      </w:r>
      <w:r w:rsidRPr="00710AEF">
        <w:rPr>
          <w:rFonts w:ascii="Arial" w:hAnsi="Arial" w:cs="Arial"/>
        </w:rPr>
        <w:t xml:space="preserve"> faire de même.</w:t>
      </w:r>
    </w:p>
    <w:p w:rsidR="009936D1" w:rsidRPr="00710AEF" w:rsidRDefault="009936D1" w:rsidP="00710AEF">
      <w:pPr>
        <w:pStyle w:val="Paragraphedeliste"/>
        <w:numPr>
          <w:ilvl w:val="0"/>
          <w:numId w:val="3"/>
        </w:numPr>
        <w:spacing w:after="0"/>
        <w:rPr>
          <w:rFonts w:ascii="Arial" w:hAnsi="Arial" w:cs="Arial"/>
        </w:rPr>
      </w:pPr>
      <w:r w:rsidRPr="00710AEF">
        <w:rPr>
          <w:rFonts w:ascii="Arial" w:hAnsi="Arial" w:cs="Arial"/>
        </w:rPr>
        <w:t>Des deux côtés du collier : réunir les 2 rangées avec une rondelle métal, un tortillon de 2cm, une petite boule métal, un tortillon de 605cm et une petite boule métal.</w:t>
      </w:r>
    </w:p>
    <w:p w:rsidR="009936D1" w:rsidRDefault="009936D1" w:rsidP="00710AEF">
      <w:pPr>
        <w:pStyle w:val="Paragraphedeliste"/>
        <w:numPr>
          <w:ilvl w:val="0"/>
          <w:numId w:val="3"/>
        </w:numPr>
        <w:spacing w:after="0"/>
        <w:rPr>
          <w:rFonts w:ascii="Arial" w:hAnsi="Arial" w:cs="Arial"/>
        </w:rPr>
      </w:pPr>
      <w:r w:rsidRPr="00710AEF">
        <w:rPr>
          <w:rFonts w:ascii="Arial" w:hAnsi="Arial" w:cs="Arial"/>
        </w:rPr>
        <w:lastRenderedPageBreak/>
        <w:t>Fixer un anneau sur le fermoir</w:t>
      </w:r>
    </w:p>
    <w:p w:rsidR="00710AEF" w:rsidRPr="00710AEF" w:rsidRDefault="00710AEF" w:rsidP="00710AEF">
      <w:pPr>
        <w:pStyle w:val="Paragraphedeliste"/>
        <w:spacing w:after="0"/>
        <w:rPr>
          <w:rFonts w:ascii="Arial" w:hAnsi="Arial" w:cs="Arial"/>
        </w:rPr>
      </w:pPr>
    </w:p>
    <w:p w:rsidR="009936D1" w:rsidRPr="00710AEF" w:rsidRDefault="009936D1" w:rsidP="00710AEF">
      <w:pPr>
        <w:spacing w:after="0"/>
        <w:rPr>
          <w:rFonts w:ascii="Arial" w:hAnsi="Arial" w:cs="Arial"/>
        </w:rPr>
      </w:pPr>
    </w:p>
    <w:p w:rsidR="009936D1" w:rsidRPr="00710AEF" w:rsidRDefault="009936D1" w:rsidP="00710AEF">
      <w:pPr>
        <w:pStyle w:val="Paragraphedeliste"/>
        <w:numPr>
          <w:ilvl w:val="0"/>
          <w:numId w:val="4"/>
        </w:numPr>
        <w:spacing w:after="0"/>
        <w:rPr>
          <w:rFonts w:ascii="Arial" w:hAnsi="Arial" w:cs="Arial"/>
        </w:rPr>
      </w:pPr>
      <w:r w:rsidRPr="00710AEF">
        <w:rPr>
          <w:rFonts w:ascii="Arial" w:hAnsi="Arial" w:cs="Arial"/>
        </w:rPr>
        <w:t>Enfiler sur les deux fils : 2 PAE, un anneau avec son fermoir et repasser les 2 fils dans les PAE (photo 9&amp;10)</w:t>
      </w:r>
    </w:p>
    <w:p w:rsidR="009936D1" w:rsidRPr="00710AEF" w:rsidRDefault="009936D1" w:rsidP="00710AEF">
      <w:pPr>
        <w:pStyle w:val="Paragraphedeliste"/>
        <w:numPr>
          <w:ilvl w:val="0"/>
          <w:numId w:val="4"/>
        </w:numPr>
        <w:spacing w:after="0"/>
        <w:rPr>
          <w:rFonts w:ascii="Arial" w:hAnsi="Arial" w:cs="Arial"/>
        </w:rPr>
      </w:pPr>
      <w:r w:rsidRPr="00710AEF">
        <w:rPr>
          <w:rFonts w:ascii="Arial" w:hAnsi="Arial" w:cs="Arial"/>
        </w:rPr>
        <w:t>Rapprocher le plus près possible vos PAE du fermoir et les écraser avec la pince plate (photo 11)</w:t>
      </w:r>
    </w:p>
    <w:p w:rsidR="00710AEF" w:rsidRPr="00710AEF" w:rsidRDefault="00710AEF" w:rsidP="00710AEF">
      <w:pPr>
        <w:pStyle w:val="Paragraphedeliste"/>
        <w:numPr>
          <w:ilvl w:val="0"/>
          <w:numId w:val="4"/>
        </w:numPr>
        <w:spacing w:after="0"/>
        <w:rPr>
          <w:rFonts w:ascii="Arial" w:hAnsi="Arial" w:cs="Arial"/>
        </w:rPr>
      </w:pPr>
      <w:r w:rsidRPr="00710AEF">
        <w:rPr>
          <w:rFonts w:ascii="Arial" w:hAnsi="Arial" w:cs="Arial"/>
        </w:rPr>
        <w:t>Couper les bouts de fils inutiles le plus près possible des PAE</w:t>
      </w:r>
    </w:p>
    <w:p w:rsidR="00710AEF" w:rsidRPr="00710AEF" w:rsidRDefault="00710AEF" w:rsidP="00710AEF">
      <w:pPr>
        <w:pStyle w:val="Paragraphedeliste"/>
        <w:numPr>
          <w:ilvl w:val="0"/>
          <w:numId w:val="4"/>
        </w:numPr>
        <w:spacing w:after="0"/>
        <w:rPr>
          <w:rFonts w:ascii="Arial" w:hAnsi="Arial" w:cs="Arial"/>
        </w:rPr>
      </w:pPr>
      <w:r w:rsidRPr="00710AEF">
        <w:rPr>
          <w:rFonts w:ascii="Arial" w:hAnsi="Arial" w:cs="Arial"/>
        </w:rPr>
        <w:t>Faire la même chose de l’autre côté avec le dernier anneau, préalablement bien fermé.</w:t>
      </w:r>
    </w:p>
    <w:p w:rsidR="00710AEF" w:rsidRPr="00710AEF" w:rsidRDefault="00710AEF" w:rsidP="00710AEF">
      <w:pPr>
        <w:spacing w:after="0"/>
        <w:rPr>
          <w:rFonts w:ascii="Arial" w:hAnsi="Arial" w:cs="Arial"/>
        </w:rPr>
      </w:pPr>
    </w:p>
    <w:p w:rsidR="00710AEF" w:rsidRPr="00710AEF" w:rsidRDefault="00710AEF" w:rsidP="00710AEF">
      <w:pPr>
        <w:spacing w:after="0"/>
        <w:rPr>
          <w:rFonts w:ascii="Arial" w:hAnsi="Arial" w:cs="Arial"/>
        </w:rPr>
      </w:pPr>
      <w:r w:rsidRPr="00710AEF">
        <w:rPr>
          <w:rFonts w:ascii="Arial" w:hAnsi="Arial" w:cs="Arial"/>
        </w:rPr>
        <w:t>Bravo pour votre réalisation !</w:t>
      </w:r>
    </w:p>
    <w:p w:rsidR="00710AEF" w:rsidRPr="00710AEF" w:rsidRDefault="00710AEF">
      <w:pPr>
        <w:spacing w:after="0"/>
        <w:rPr>
          <w:rFonts w:ascii="Arial" w:hAnsi="Arial" w:cs="Arial"/>
        </w:rPr>
      </w:pPr>
    </w:p>
    <w:sectPr w:rsidR="00710AEF" w:rsidRPr="00710AEF" w:rsidSect="00710AEF">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2E63"/>
    <w:multiLevelType w:val="hybridMultilevel"/>
    <w:tmpl w:val="82CAEC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CF790B"/>
    <w:multiLevelType w:val="hybridMultilevel"/>
    <w:tmpl w:val="F432BA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275E2C"/>
    <w:multiLevelType w:val="hybridMultilevel"/>
    <w:tmpl w:val="0CA0B6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752A93"/>
    <w:multiLevelType w:val="hybridMultilevel"/>
    <w:tmpl w:val="259892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936D1"/>
    <w:rsid w:val="0061215C"/>
    <w:rsid w:val="00710AEF"/>
    <w:rsid w:val="009936D1"/>
    <w:rsid w:val="00A768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0A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318</Words>
  <Characters>1750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haude</dc:creator>
  <cp:keywords/>
  <dc:description/>
  <cp:lastModifiedBy>haude</cp:lastModifiedBy>
  <cp:revision>2</cp:revision>
  <dcterms:created xsi:type="dcterms:W3CDTF">2010-11-08T13:31:00Z</dcterms:created>
  <dcterms:modified xsi:type="dcterms:W3CDTF">2010-11-08T13:48:00Z</dcterms:modified>
</cp:coreProperties>
</file>